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F" w:rsidRPr="006E2EDF" w:rsidRDefault="006E2EDF" w:rsidP="006E2EDF">
      <w:pPr>
        <w:rPr>
          <w:b/>
        </w:rPr>
      </w:pPr>
      <w:bookmarkStart w:id="0" w:name="_GoBack"/>
      <w:bookmarkEnd w:id="0"/>
      <w:r w:rsidRPr="006E2EDF">
        <w:rPr>
          <w:b/>
        </w:rPr>
        <w:t>Międzynarodowe Stypendium Uniwersytetu w Liverpoolu dla Szkoły Zarządzania w Londynie, 2019</w:t>
      </w:r>
    </w:p>
    <w:p w:rsidR="006E2EDF" w:rsidRPr="006E2EDF" w:rsidRDefault="006E2EDF" w:rsidP="006E2EDF">
      <w:r w:rsidRPr="006E2EDF">
        <w:t>Uniwersytet w Liverpoolu z przyjemnością ogłasza program, który ma na celu pokrycie czesnego za studia wyższe w Szkole zarządzania w Londynie.</w:t>
      </w:r>
    </w:p>
    <w:p w:rsidR="006E2EDF" w:rsidRPr="006E2EDF" w:rsidRDefault="006E2EDF" w:rsidP="006E2EDF">
      <w:r w:rsidRPr="006E2EDF">
        <w:t>W 1884 roku, Uniwersytet w Liverpoolu był znany jako Uniwersytet Wiktorii w Liverpoolu. Jest to uniwersytet publiczny, który otrzymał status uniwersytetu w 1903 roku i słynie  również z tego, że jest jednym z sześciu oryginalnych uniwersytetów miejskich powstałych pod koniec XIX wieku.</w:t>
      </w:r>
    </w:p>
    <w:p w:rsidR="006E2EDF" w:rsidRPr="006E2EDF" w:rsidRDefault="006E2EDF" w:rsidP="006E2EDF">
      <w:r w:rsidRPr="006E2EDF">
        <w:t xml:space="preserve">Dlaczego warto wybrać  </w:t>
      </w:r>
      <w:hyperlink r:id="rId6" w:history="1">
        <w:r w:rsidRPr="006E2EDF">
          <w:rPr>
            <w:rStyle w:val="Hipercze"/>
            <w:bCs/>
          </w:rPr>
          <w:t>Uniwersytet w Liverpool</w:t>
        </w:r>
      </w:hyperlink>
      <w:r w:rsidRPr="006E2EDF">
        <w:rPr>
          <w:rStyle w:val="Hipercze"/>
          <w:bCs/>
        </w:rPr>
        <w:t>u</w:t>
      </w:r>
      <w:r w:rsidRPr="006E2EDF">
        <w:t>? Uczelnia oferuje ponad 230 kierunków na poziomie licencjackim, 103 przedmiotów z możliwością zdobycia wyjątkowego doświadczenia oraz dostęp do wysoko wykwalifikowanych i doświadczonych nauczycieli.</w:t>
      </w:r>
    </w:p>
    <w:p w:rsidR="006E2EDF" w:rsidRPr="006E2EDF" w:rsidRDefault="006E2EDF" w:rsidP="006E2EDF">
      <w:r w:rsidRPr="006E2EDF">
        <w:t>Ostateczny termin aplikacji: 31 sierpnia 2019 roku</w:t>
      </w:r>
    </w:p>
    <w:p w:rsidR="006E2EDF" w:rsidRPr="006E2EDF" w:rsidRDefault="006E2EDF" w:rsidP="006E2EDF">
      <w:r w:rsidRPr="006E2EDF">
        <w:t>Warunki</w:t>
      </w:r>
    </w:p>
    <w:p w:rsidR="006E2EDF" w:rsidRPr="006E2EDF" w:rsidRDefault="006E2EDF" w:rsidP="006E2EDF">
      <w:pPr>
        <w:pStyle w:val="Akapitzlist"/>
        <w:numPr>
          <w:ilvl w:val="0"/>
          <w:numId w:val="9"/>
        </w:numPr>
      </w:pPr>
      <w:r w:rsidRPr="006E2EDF">
        <w:t>Uprawnione kraje: Wielka Brytania, kraje Unii Europejskiej oraz inne kraje</w:t>
      </w:r>
    </w:p>
    <w:p w:rsidR="006E2EDF" w:rsidRPr="006E2EDF" w:rsidRDefault="006E2EDF" w:rsidP="006E2EDF">
      <w:pPr>
        <w:pStyle w:val="Akapitzlist"/>
        <w:numPr>
          <w:ilvl w:val="0"/>
          <w:numId w:val="9"/>
        </w:numPr>
      </w:pPr>
      <w:r w:rsidRPr="006E2EDF">
        <w:t>Akceptowalne kursy lub przedmioty: Dostępne przy aplikowaniu na studia magisterskie w Szkole Zarządzania w Londynie  w następujących dziedzinach: Rachunkowość, Międzynarodowa Rachunkowość, Bankowość i Finanse oraz Finanse i Zarządzanie Papierami Wartościowymi.</w:t>
      </w:r>
    </w:p>
    <w:p w:rsidR="006E2EDF" w:rsidRPr="006E2EDF" w:rsidRDefault="006E2EDF" w:rsidP="006E2EDF">
      <w:pPr>
        <w:pStyle w:val="Akapitzlist"/>
        <w:numPr>
          <w:ilvl w:val="0"/>
          <w:numId w:val="9"/>
        </w:numPr>
      </w:pPr>
      <w:r w:rsidRPr="006E2EDF">
        <w:t>Wymagania: Musisz być pasjonatem twoich studiów.</w:t>
      </w:r>
    </w:p>
    <w:p w:rsidR="006E2EDF" w:rsidRPr="006E2EDF" w:rsidRDefault="006E2EDF" w:rsidP="006E2EDF">
      <w:r w:rsidRPr="006E2EDF">
        <w:t>Jak aplikować:</w:t>
      </w:r>
    </w:p>
    <w:p w:rsidR="006E2EDF" w:rsidRPr="006E2EDF" w:rsidRDefault="006E2EDF" w:rsidP="006E2EDF">
      <w:pPr>
        <w:pStyle w:val="Akapitzlist"/>
        <w:numPr>
          <w:ilvl w:val="0"/>
          <w:numId w:val="10"/>
        </w:numPr>
      </w:pPr>
      <w:r w:rsidRPr="006E2EDF">
        <w:t>Jak aplikować: Wszyscy kandydaci przyjęci na</w:t>
      </w:r>
      <w:r w:rsidRPr="006E2EDF">
        <w:rPr>
          <w:bCs/>
        </w:rPr>
        <w:t> </w:t>
      </w:r>
      <w:hyperlink r:id="rId7" w:history="1">
        <w:r w:rsidRPr="006E2EDF">
          <w:rPr>
            <w:rStyle w:val="Hipercze"/>
            <w:bCs/>
          </w:rPr>
          <w:t>studia magisterskie</w:t>
        </w:r>
      </w:hyperlink>
      <w:r w:rsidRPr="006E2EDF">
        <w:t xml:space="preserve"> na londyńskim kampusie uniwersyteckim zostaną automatycznie uwzględnieni w stypendium.</w:t>
      </w:r>
    </w:p>
    <w:p w:rsidR="006E2EDF" w:rsidRPr="006E2EDF" w:rsidRDefault="006E2EDF" w:rsidP="006E2EDF">
      <w:pPr>
        <w:pStyle w:val="Akapitzlist"/>
        <w:numPr>
          <w:ilvl w:val="0"/>
          <w:numId w:val="10"/>
        </w:numPr>
      </w:pPr>
      <w:r w:rsidRPr="006E2EDF">
        <w:t xml:space="preserve">Dokumenty uzupełniające: Zostaniesz poproszony o wysłanie odpisu lub certyfikatów, zaświadczenie znajomości języka, </w:t>
      </w:r>
      <w:r w:rsidRPr="006E2EDF">
        <w:t xml:space="preserve">kopie dyplomów </w:t>
      </w:r>
      <w:r w:rsidRPr="006E2EDF">
        <w:t>oraz aktualny paszport.</w:t>
      </w:r>
    </w:p>
    <w:p w:rsidR="006E2EDF" w:rsidRPr="006E2EDF" w:rsidRDefault="006E2EDF" w:rsidP="006E2EDF">
      <w:pPr>
        <w:pStyle w:val="Akapitzlist"/>
        <w:numPr>
          <w:ilvl w:val="0"/>
          <w:numId w:val="10"/>
        </w:numPr>
      </w:pPr>
      <w:r w:rsidRPr="006E2EDF">
        <w:t>Kryteria przyjęcia: Aby zostać przyjętym do tego programu musisz posiadać licencjat.</w:t>
      </w:r>
    </w:p>
    <w:p w:rsidR="006E2EDF" w:rsidRPr="006E2EDF" w:rsidRDefault="006E2EDF" w:rsidP="006E2EDF">
      <w:pPr>
        <w:pStyle w:val="Akapitzlist"/>
        <w:numPr>
          <w:ilvl w:val="0"/>
          <w:numId w:val="10"/>
        </w:numPr>
      </w:pPr>
      <w:r w:rsidRPr="006E2EDF">
        <w:t>Wymagania językowe: Oczekuje się, żeby wszyscy kandydaci mieli dobrą znajomość języka angielskiego, w przeciwnym razie musisz przystąpić do testu TOEFL lub IELTS, aby wykazać się swoimi zdolnościami językowymi.</w:t>
      </w:r>
    </w:p>
    <w:p w:rsidR="006E2EDF" w:rsidRPr="006E2EDF" w:rsidRDefault="006E2EDF" w:rsidP="006E2EDF">
      <w:r w:rsidRPr="006E2EDF">
        <w:t>Korzyści: Stypendium naukow</w:t>
      </w:r>
      <w:r w:rsidRPr="006E2EDF">
        <w:t xml:space="preserve">e zapewnia </w:t>
      </w:r>
      <w:r w:rsidRPr="006E2EDF">
        <w:t xml:space="preserve"> obniżenie czesnego za studia magisterskie.</w:t>
      </w:r>
    </w:p>
    <w:p w:rsidR="006E2EDF" w:rsidRPr="006E2EDF" w:rsidRDefault="006E2EDF" w:rsidP="006E2EDF">
      <w:hyperlink r:id="rId8" w:history="1">
        <w:r w:rsidRPr="006E2EDF">
          <w:rPr>
            <w:rStyle w:val="Hipercze"/>
          </w:rPr>
          <w:t>https://www.liverpool.ac.uk/study/international/tuition-fees-and-scholarships/postgraduate/scholarships/ulms-london-full-scholarship/</w:t>
        </w:r>
      </w:hyperlink>
    </w:p>
    <w:p w:rsidR="006E2EDF" w:rsidRPr="006E2EDF" w:rsidRDefault="006E2EDF" w:rsidP="006E2EDF"/>
    <w:p w:rsidR="006E2EDF" w:rsidRPr="006E2EDF" w:rsidRDefault="006E2EDF" w:rsidP="006E2EDF">
      <w:r w:rsidRPr="006E2EDF">
        <w:t>Uniwersytet w Liverpoolu</w:t>
      </w:r>
    </w:p>
    <w:p w:rsidR="006E2EDF" w:rsidRPr="006E2EDF" w:rsidRDefault="006E2EDF" w:rsidP="006E2EDF">
      <w:r w:rsidRPr="006E2EDF">
        <w:t xml:space="preserve">Liverpool L69 3BX, </w:t>
      </w:r>
    </w:p>
    <w:p w:rsidR="006E2EDF" w:rsidRPr="006E2EDF" w:rsidRDefault="006E2EDF" w:rsidP="006E2EDF">
      <w:r w:rsidRPr="006E2EDF">
        <w:t>Wielka Brytania</w:t>
      </w:r>
    </w:p>
    <w:p w:rsidR="006E2EDF" w:rsidRPr="00364CA2" w:rsidRDefault="006E2EDF" w:rsidP="006E2EDF">
      <w:pPr>
        <w:rPr>
          <w:lang w:val="en-US"/>
        </w:rPr>
      </w:pPr>
      <w:r w:rsidRPr="006E2EDF">
        <w:rPr>
          <w:lang w:val="en-US"/>
        </w:rPr>
        <w:t>+44 (0) 151 794 5927</w:t>
      </w:r>
    </w:p>
    <w:p w:rsidR="000D2E01" w:rsidRPr="000D2E01" w:rsidRDefault="000D2E01" w:rsidP="000D2E01"/>
    <w:sectPr w:rsidR="000D2E01" w:rsidRPr="000D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6DA"/>
    <w:multiLevelType w:val="multilevel"/>
    <w:tmpl w:val="3CBA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9689F"/>
    <w:multiLevelType w:val="multilevel"/>
    <w:tmpl w:val="D1A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A2CF1"/>
    <w:multiLevelType w:val="hybridMultilevel"/>
    <w:tmpl w:val="876A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034B0"/>
    <w:multiLevelType w:val="hybridMultilevel"/>
    <w:tmpl w:val="27229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7BB5"/>
    <w:multiLevelType w:val="multilevel"/>
    <w:tmpl w:val="5BE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A036E9"/>
    <w:multiLevelType w:val="multilevel"/>
    <w:tmpl w:val="7C9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1419D"/>
    <w:multiLevelType w:val="multilevel"/>
    <w:tmpl w:val="A93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F5283B"/>
    <w:multiLevelType w:val="multilevel"/>
    <w:tmpl w:val="52E20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70F77A63"/>
    <w:multiLevelType w:val="multilevel"/>
    <w:tmpl w:val="F66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C917AB"/>
    <w:multiLevelType w:val="multilevel"/>
    <w:tmpl w:val="5236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3A"/>
    <w:rsid w:val="000D2E01"/>
    <w:rsid w:val="006E2EDF"/>
    <w:rsid w:val="00704C3A"/>
    <w:rsid w:val="009F6741"/>
    <w:rsid w:val="00D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C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2ED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C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2ED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4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232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20953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7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8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8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6499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7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9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29232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5004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4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6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4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16762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study/international/tuition-fees-and-scholarships/postgraduate/scholarships/ulms-london-full-scholarshi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rpool.ac.uk/study/international/clea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tag/University-of-Liverpoo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Asus</cp:lastModifiedBy>
  <cp:revision>3</cp:revision>
  <dcterms:created xsi:type="dcterms:W3CDTF">2019-07-30T15:01:00Z</dcterms:created>
  <dcterms:modified xsi:type="dcterms:W3CDTF">2019-07-30T17:24:00Z</dcterms:modified>
</cp:coreProperties>
</file>