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2154B376" w14:paraId="5D7B22DE" wp14:textId="0D1AEB41">
      <w:pPr>
        <w:jc w:val="both"/>
        <w:rPr>
          <w:rFonts w:ascii="Arial" w:hAnsi="Arial" w:eastAsia="Arial" w:cs="Arial"/>
          <w:b w:val="1"/>
          <w:bCs w:val="1"/>
          <w:noProof w:val="0"/>
          <w:sz w:val="32"/>
          <w:szCs w:val="32"/>
          <w:lang w:val="pl-PL"/>
        </w:rPr>
      </w:pPr>
      <w:r w:rsidRPr="2154B376" w:rsidR="2154B376">
        <w:rPr>
          <w:rFonts w:ascii="Arial" w:hAnsi="Arial" w:eastAsia="Arial" w:cs="Arial"/>
          <w:b w:val="1"/>
          <w:bCs w:val="1"/>
          <w:noProof w:val="0"/>
          <w:sz w:val="32"/>
          <w:szCs w:val="32"/>
          <w:lang w:val="pl-PL"/>
        </w:rPr>
        <w:t>6. Międzynarodowy Konkurs na Plakat</w:t>
      </w:r>
    </w:p>
    <w:p xmlns:wp14="http://schemas.microsoft.com/office/word/2010/wordml" w:rsidP="2154B376" w14:paraId="7AC6076A" wp14:textId="578114D4">
      <w:pPr>
        <w:pStyle w:val="Normal"/>
        <w:jc w:val="both"/>
        <w:rPr>
          <w:rFonts w:ascii="Arial" w:hAnsi="Arial" w:eastAsia="Arial" w:cs="Arial"/>
          <w:noProof w:val="0"/>
          <w:sz w:val="24"/>
          <w:szCs w:val="24"/>
          <w:lang w:val="pl-PL"/>
        </w:rPr>
      </w:pPr>
      <w:r w:rsidRPr="2154B376" w:rsidR="2154B376">
        <w:rPr>
          <w:rFonts w:ascii="Arial" w:hAnsi="Arial" w:eastAsia="Arial" w:cs="Arial"/>
          <w:noProof w:val="0"/>
          <w:sz w:val="24"/>
          <w:szCs w:val="24"/>
          <w:lang w:val="pl-PL"/>
        </w:rPr>
        <w:t xml:space="preserve">Muzeum Typografii im. </w:t>
      </w:r>
      <w:proofErr w:type="spellStart"/>
      <w:r w:rsidRPr="2154B376" w:rsidR="2154B376">
        <w:rPr>
          <w:rFonts w:ascii="Arial" w:hAnsi="Arial" w:eastAsia="Arial" w:cs="Arial"/>
          <w:noProof w:val="0"/>
          <w:sz w:val="24"/>
          <w:szCs w:val="24"/>
          <w:lang w:val="pl-PL"/>
        </w:rPr>
        <w:t>Giannis</w:t>
      </w:r>
      <w:proofErr w:type="spellEnd"/>
      <w:r w:rsidRPr="2154B376" w:rsidR="2154B376">
        <w:rPr>
          <w:rFonts w:ascii="Arial" w:hAnsi="Arial" w:eastAsia="Arial" w:cs="Arial"/>
          <w:noProof w:val="0"/>
          <w:sz w:val="24"/>
          <w:szCs w:val="24"/>
          <w:lang w:val="pl-PL"/>
        </w:rPr>
        <w:t xml:space="preserve"> i </w:t>
      </w:r>
      <w:proofErr w:type="spellStart"/>
      <w:r w:rsidRPr="2154B376" w:rsidR="2154B376">
        <w:rPr>
          <w:rFonts w:ascii="Arial" w:hAnsi="Arial" w:eastAsia="Arial" w:cs="Arial"/>
          <w:noProof w:val="0"/>
          <w:sz w:val="24"/>
          <w:szCs w:val="24"/>
          <w:lang w:val="pl-PL"/>
        </w:rPr>
        <w:t>Eleni</w:t>
      </w:r>
      <w:proofErr w:type="spellEnd"/>
      <w:r w:rsidRPr="2154B376" w:rsidR="2154B376">
        <w:rPr>
          <w:rFonts w:ascii="Arial" w:hAnsi="Arial" w:eastAsia="Arial" w:cs="Arial"/>
          <w:noProof w:val="0"/>
          <w:sz w:val="24"/>
          <w:szCs w:val="24"/>
          <w:lang w:val="pl-PL"/>
        </w:rPr>
        <w:t xml:space="preserve"> </w:t>
      </w:r>
      <w:proofErr w:type="spellStart"/>
      <w:r w:rsidRPr="2154B376" w:rsidR="2154B376">
        <w:rPr>
          <w:rFonts w:ascii="Arial" w:hAnsi="Arial" w:eastAsia="Arial" w:cs="Arial"/>
          <w:noProof w:val="0"/>
          <w:sz w:val="24"/>
          <w:szCs w:val="24"/>
          <w:lang w:val="pl-PL"/>
        </w:rPr>
        <w:t>Garedaki</w:t>
      </w:r>
      <w:proofErr w:type="spellEnd"/>
      <w:r w:rsidRPr="2154B376" w:rsidR="2154B376">
        <w:rPr>
          <w:rFonts w:ascii="Arial" w:hAnsi="Arial" w:eastAsia="Arial" w:cs="Arial"/>
          <w:noProof w:val="0"/>
          <w:sz w:val="24"/>
          <w:szCs w:val="24"/>
          <w:lang w:val="pl-PL"/>
        </w:rPr>
        <w:t xml:space="preserve"> ogłasza 6. Międzynarodowy Konkurs na Plakat, bez ograniczeń tematycznych, dając twórcom szansę na wyrażenie ich zainteresowań i przemyśleń poprzez ich plakaty, i podkreślając rolę plakatów jako ślad </w:t>
      </w:r>
      <w:r w:rsidRPr="2154B376" w:rsidR="2154B376">
        <w:rPr>
          <w:rFonts w:ascii="Arial" w:hAnsi="Arial" w:eastAsia="Arial" w:cs="Arial"/>
          <w:noProof w:val="0"/>
          <w:sz w:val="24"/>
          <w:szCs w:val="24"/>
          <w:lang w:val="pl-PL"/>
        </w:rPr>
        <w:t>każdej działalności</w:t>
      </w:r>
      <w:r w:rsidRPr="2154B376" w:rsidR="2154B376">
        <w:rPr>
          <w:rFonts w:ascii="Arial" w:hAnsi="Arial" w:eastAsia="Arial" w:cs="Arial"/>
          <w:noProof w:val="0"/>
          <w:sz w:val="24"/>
          <w:szCs w:val="24"/>
          <w:lang w:val="pl-PL"/>
        </w:rPr>
        <w:t xml:space="preserve"> ludzkiej. Pandemia i ostatnio bardziej szczepienie to tematy, które zdominowały nasze życie codzienne przez ostatnie półtora roku, podczas gdy inne kreatywne propozycje również są mile widziane.</w:t>
      </w:r>
    </w:p>
    <w:p xmlns:wp14="http://schemas.microsoft.com/office/word/2010/wordml" w:rsidP="2154B376" w14:paraId="3E1211D5" wp14:textId="4192BEAF">
      <w:pPr>
        <w:jc w:val="both"/>
        <w:rPr>
          <w:rFonts w:ascii="Arial" w:hAnsi="Arial" w:eastAsia="Arial" w:cs="Arial"/>
          <w:noProof w:val="0"/>
          <w:sz w:val="24"/>
          <w:szCs w:val="24"/>
          <w:lang w:val="pl-PL"/>
        </w:rPr>
      </w:pPr>
      <w:r w:rsidRPr="2154B376" w:rsidR="2154B376">
        <w:rPr>
          <w:rFonts w:ascii="Arial" w:hAnsi="Arial" w:eastAsia="Arial" w:cs="Arial"/>
          <w:noProof w:val="0"/>
          <w:sz w:val="24"/>
          <w:szCs w:val="24"/>
          <w:lang w:val="pl-PL"/>
        </w:rPr>
        <w:t>Plakat powinien być opatrzony krótkim tekstem, który będzie wyjaśniał jego zawartość i cel. Konkurs głównie skierowany jest do profesjonalistów oraz studentów grafiki i sztuk wizualnych.</w:t>
      </w:r>
    </w:p>
    <w:p xmlns:wp14="http://schemas.microsoft.com/office/word/2010/wordml" w:rsidP="2154B376" w14:paraId="4EFEEB79" wp14:textId="7B9A2585">
      <w:pPr>
        <w:jc w:val="both"/>
        <w:rPr>
          <w:rFonts w:ascii="Arial" w:hAnsi="Arial" w:eastAsia="Arial" w:cs="Arial"/>
          <w:noProof w:val="0"/>
          <w:sz w:val="24"/>
          <w:szCs w:val="24"/>
          <w:lang w:val="pl-PL"/>
        </w:rPr>
      </w:pPr>
      <w:r w:rsidRPr="2154B376" w:rsidR="2154B376">
        <w:rPr>
          <w:rFonts w:ascii="Arial" w:hAnsi="Arial" w:eastAsia="Arial" w:cs="Arial"/>
          <w:noProof w:val="0"/>
          <w:sz w:val="24"/>
          <w:szCs w:val="24"/>
          <w:lang w:val="pl-PL"/>
        </w:rPr>
        <w:t xml:space="preserve">30 </w:t>
      </w:r>
      <w:r w:rsidRPr="2154B376" w:rsidR="2154B376">
        <w:rPr>
          <w:rFonts w:ascii="Arial" w:hAnsi="Arial" w:eastAsia="Arial" w:cs="Arial"/>
          <w:noProof w:val="0"/>
          <w:sz w:val="24"/>
          <w:szCs w:val="24"/>
          <w:lang w:val="pl-PL"/>
        </w:rPr>
        <w:t>plakatów</w:t>
      </w:r>
      <w:r w:rsidRPr="2154B376" w:rsidR="2154B376">
        <w:rPr>
          <w:rFonts w:ascii="Arial" w:hAnsi="Arial" w:eastAsia="Arial" w:cs="Arial"/>
          <w:noProof w:val="0"/>
          <w:sz w:val="24"/>
          <w:szCs w:val="24"/>
          <w:lang w:val="pl-PL"/>
        </w:rPr>
        <w:t xml:space="preserve"> wybranych przez jury otrzyma wyróżnienie honorowe, a trzy pierwsze otrzymają znaczące nagrody pieniężne.</w:t>
      </w:r>
    </w:p>
    <w:p xmlns:wp14="http://schemas.microsoft.com/office/word/2010/wordml" w:rsidP="2154B376" w14:paraId="7CEC8B91" wp14:textId="2E125A64">
      <w:pPr>
        <w:jc w:val="both"/>
        <w:rPr>
          <w:rFonts w:ascii="Arial" w:hAnsi="Arial" w:eastAsia="Arial" w:cs="Arial"/>
          <w:noProof w:val="0"/>
          <w:sz w:val="24"/>
          <w:szCs w:val="24"/>
          <w:lang w:val="pl-PL"/>
        </w:rPr>
      </w:pPr>
      <w:r w:rsidRPr="2154B376" w:rsidR="2154B376">
        <w:rPr>
          <w:rFonts w:ascii="Arial" w:hAnsi="Arial" w:eastAsia="Arial" w:cs="Arial"/>
          <w:noProof w:val="0"/>
          <w:sz w:val="24"/>
          <w:szCs w:val="24"/>
          <w:lang w:val="pl-PL"/>
        </w:rPr>
        <w:t>• 1,500 euro dla pierwszego zwycięzcy</w:t>
      </w:r>
    </w:p>
    <w:p xmlns:wp14="http://schemas.microsoft.com/office/word/2010/wordml" w:rsidP="2154B376" w14:paraId="12CE0069" wp14:textId="4831F7F6">
      <w:pPr>
        <w:jc w:val="both"/>
        <w:rPr>
          <w:rFonts w:ascii="Arial" w:hAnsi="Arial" w:eastAsia="Arial" w:cs="Arial"/>
          <w:noProof w:val="0"/>
          <w:sz w:val="24"/>
          <w:szCs w:val="24"/>
          <w:lang w:val="pl-PL"/>
        </w:rPr>
      </w:pPr>
      <w:r w:rsidRPr="2154B376" w:rsidR="2154B376">
        <w:rPr>
          <w:rFonts w:ascii="Arial" w:hAnsi="Arial" w:eastAsia="Arial" w:cs="Arial"/>
          <w:noProof w:val="0"/>
          <w:sz w:val="24"/>
          <w:szCs w:val="24"/>
          <w:lang w:val="pl-PL"/>
        </w:rPr>
        <w:t>• 1,000 euro dla drugiego zwycięzcy</w:t>
      </w:r>
    </w:p>
    <w:p xmlns:wp14="http://schemas.microsoft.com/office/word/2010/wordml" w:rsidP="2154B376" w14:paraId="59AD85B7" wp14:textId="5F2A9354">
      <w:pPr>
        <w:jc w:val="both"/>
        <w:rPr>
          <w:rFonts w:ascii="Arial" w:hAnsi="Arial" w:eastAsia="Arial" w:cs="Arial"/>
          <w:noProof w:val="0"/>
          <w:sz w:val="24"/>
          <w:szCs w:val="24"/>
          <w:lang w:val="pl-PL"/>
        </w:rPr>
      </w:pPr>
      <w:r w:rsidRPr="2154B376" w:rsidR="2154B376">
        <w:rPr>
          <w:rFonts w:ascii="Arial" w:hAnsi="Arial" w:eastAsia="Arial" w:cs="Arial"/>
          <w:noProof w:val="0"/>
          <w:sz w:val="24"/>
          <w:szCs w:val="24"/>
          <w:lang w:val="pl-PL"/>
        </w:rPr>
        <w:t xml:space="preserve">• 700 euro dla trzeciego </w:t>
      </w:r>
      <w:r w:rsidRPr="2154B376" w:rsidR="2154B376">
        <w:rPr>
          <w:rFonts w:ascii="Arial" w:hAnsi="Arial" w:eastAsia="Arial" w:cs="Arial"/>
          <w:noProof w:val="0"/>
          <w:sz w:val="24"/>
          <w:szCs w:val="24"/>
          <w:lang w:val="pl-PL"/>
        </w:rPr>
        <w:t>zwycięzcy</w:t>
      </w:r>
    </w:p>
    <w:p xmlns:wp14="http://schemas.microsoft.com/office/word/2010/wordml" w:rsidP="2154B376" w14:paraId="68E1190D" wp14:textId="5C288BB1">
      <w:pPr>
        <w:jc w:val="both"/>
        <w:rPr>
          <w:rFonts w:ascii="Arial" w:hAnsi="Arial" w:eastAsia="Arial" w:cs="Arial"/>
          <w:noProof w:val="0"/>
          <w:sz w:val="24"/>
          <w:szCs w:val="24"/>
          <w:lang w:val="pl-PL"/>
        </w:rPr>
      </w:pPr>
      <w:r w:rsidRPr="2154B376" w:rsidR="2154B376">
        <w:rPr>
          <w:rFonts w:ascii="Arial" w:hAnsi="Arial" w:eastAsia="Arial" w:cs="Arial"/>
          <w:noProof w:val="0"/>
          <w:sz w:val="24"/>
          <w:szCs w:val="24"/>
          <w:lang w:val="pl-PL"/>
        </w:rPr>
        <w:t>Plakaty będą zaprezentowane na wystawie, która będzie miała miejsce w amfiteatrze Muzeum Typografii przez rok, do następnej edycji konkursu.</w:t>
      </w:r>
    </w:p>
    <w:p xmlns:wp14="http://schemas.microsoft.com/office/word/2010/wordml" w:rsidP="2154B376" w14:paraId="41CE4DD1" wp14:textId="6BEC9AE5">
      <w:pPr>
        <w:jc w:val="both"/>
        <w:rPr>
          <w:rFonts w:ascii="Arial" w:hAnsi="Arial" w:eastAsia="Arial" w:cs="Arial"/>
          <w:noProof w:val="0"/>
          <w:sz w:val="24"/>
          <w:szCs w:val="24"/>
          <w:lang w:val="pl-PL"/>
        </w:rPr>
      </w:pPr>
      <w:r w:rsidRPr="2154B376" w:rsidR="2154B376">
        <w:rPr>
          <w:rFonts w:ascii="Arial" w:hAnsi="Arial" w:eastAsia="Arial" w:cs="Arial"/>
          <w:noProof w:val="0"/>
          <w:sz w:val="24"/>
          <w:szCs w:val="24"/>
          <w:lang w:val="pl-PL"/>
        </w:rPr>
        <w:t>Wręczenie nagród i wyróżnień odbędzie się w sobotę 30 października 2021 roku w amfiteatrze Muzeum Typografii w Small Industries Park w Chania, Suda, Kreta.</w:t>
      </w:r>
    </w:p>
    <w:p xmlns:wp14="http://schemas.microsoft.com/office/word/2010/wordml" w:rsidP="2154B376" w14:paraId="064597A4" wp14:textId="2373E7AE">
      <w:pPr>
        <w:jc w:val="both"/>
        <w:rPr>
          <w:rFonts w:ascii="Arial" w:hAnsi="Arial" w:eastAsia="Arial" w:cs="Arial"/>
          <w:noProof w:val="0"/>
          <w:sz w:val="24"/>
          <w:szCs w:val="24"/>
          <w:lang w:val="pl-PL"/>
        </w:rPr>
      </w:pPr>
      <w:r w:rsidRPr="2154B376" w:rsidR="2154B376">
        <w:rPr>
          <w:rFonts w:ascii="Arial" w:hAnsi="Arial" w:eastAsia="Arial" w:cs="Arial"/>
          <w:noProof w:val="0"/>
          <w:sz w:val="24"/>
          <w:szCs w:val="24"/>
          <w:lang w:val="pl-PL"/>
        </w:rPr>
        <w:t>W razie sytuacji, gdy warunki zapobieganiu Covid 19 nie pozwolą na to, aby wydarzenie odbyło się w tym dniu, zostanie ono przełożone do momentu, aż warunki zdrowotne na to pozwolą.</w:t>
      </w:r>
    </w:p>
    <w:p xmlns:wp14="http://schemas.microsoft.com/office/word/2010/wordml" w:rsidP="2154B376" w14:paraId="19DBF218" wp14:textId="167C98D8">
      <w:pPr>
        <w:jc w:val="both"/>
        <w:rPr>
          <w:rFonts w:ascii="Arial" w:hAnsi="Arial" w:eastAsia="Arial" w:cs="Arial"/>
          <w:noProof w:val="0"/>
          <w:sz w:val="24"/>
          <w:szCs w:val="24"/>
          <w:lang w:val="pl-PL"/>
        </w:rPr>
      </w:pPr>
      <w:r w:rsidRPr="2154B376" w:rsidR="2154B376">
        <w:rPr>
          <w:rFonts w:ascii="Arial" w:hAnsi="Arial" w:eastAsia="Arial" w:cs="Arial"/>
          <w:noProof w:val="0"/>
          <w:sz w:val="24"/>
          <w:szCs w:val="24"/>
          <w:lang w:val="pl-PL"/>
        </w:rPr>
        <w:t xml:space="preserve">Nazwiska jury zostaną ogłoszone wkrótce. </w:t>
      </w:r>
    </w:p>
    <w:p xmlns:wp14="http://schemas.microsoft.com/office/word/2010/wordml" w:rsidP="2154B376" w14:paraId="06EE62B0" wp14:textId="02FDAA2D">
      <w:pPr>
        <w:jc w:val="both"/>
        <w:rPr>
          <w:rFonts w:ascii="Arial" w:hAnsi="Arial" w:eastAsia="Arial" w:cs="Arial"/>
          <w:noProof w:val="0"/>
          <w:sz w:val="24"/>
          <w:szCs w:val="24"/>
          <w:lang w:val="pl-PL"/>
        </w:rPr>
      </w:pPr>
      <w:r w:rsidRPr="2154B376" w:rsidR="2154B376">
        <w:rPr>
          <w:rFonts w:ascii="Arial" w:hAnsi="Arial" w:eastAsia="Arial" w:cs="Arial"/>
          <w:noProof w:val="0"/>
          <w:sz w:val="24"/>
          <w:szCs w:val="24"/>
          <w:lang w:val="pl-PL"/>
        </w:rPr>
        <w:t>Warunki</w:t>
      </w:r>
      <w:r w:rsidRPr="2154B376" w:rsidR="2154B376">
        <w:rPr>
          <w:rFonts w:ascii="Arial" w:hAnsi="Arial" w:eastAsia="Arial" w:cs="Arial"/>
          <w:noProof w:val="0"/>
          <w:sz w:val="24"/>
          <w:szCs w:val="24"/>
          <w:lang w:val="pl-PL"/>
        </w:rPr>
        <w:t xml:space="preserve"> uczestnictwa: </w:t>
      </w:r>
    </w:p>
    <w:p xmlns:wp14="http://schemas.microsoft.com/office/word/2010/wordml" w:rsidP="2154B376" w14:paraId="00C91D3E" wp14:textId="1A999950">
      <w:pPr>
        <w:jc w:val="both"/>
        <w:rPr>
          <w:rFonts w:ascii="Arial" w:hAnsi="Arial" w:eastAsia="Arial" w:cs="Arial"/>
          <w:noProof w:val="0"/>
          <w:sz w:val="24"/>
          <w:szCs w:val="24"/>
          <w:lang w:val="pl-PL"/>
        </w:rPr>
      </w:pPr>
      <w:r w:rsidRPr="2154B376" w:rsidR="2154B376">
        <w:rPr>
          <w:rFonts w:ascii="Arial" w:hAnsi="Arial" w:eastAsia="Arial" w:cs="Arial"/>
          <w:noProof w:val="0"/>
          <w:sz w:val="24"/>
          <w:szCs w:val="24"/>
          <w:lang w:val="pl-PL"/>
        </w:rPr>
        <w:t xml:space="preserve">1) Zainteresowani powinni przesyłać swoje prace od 26 lipca do czwartku 16 września 2021 roku na adres e-mail: </w:t>
      </w:r>
      <w:hyperlink r:id="R7c4b426fa9b64c2a">
        <w:r w:rsidRPr="2154B376" w:rsidR="2154B376">
          <w:rPr>
            <w:rStyle w:val="Hyperlink"/>
            <w:rFonts w:ascii="Arial" w:hAnsi="Arial" w:eastAsia="Arial" w:cs="Arial"/>
            <w:noProof w:val="0"/>
            <w:sz w:val="24"/>
            <w:szCs w:val="24"/>
            <w:lang w:val="pl-PL"/>
          </w:rPr>
          <w:t>typography.poster@gmail.com</w:t>
        </w:r>
      </w:hyperlink>
      <w:r w:rsidRPr="2154B376" w:rsidR="2154B376">
        <w:rPr>
          <w:rFonts w:ascii="Arial" w:hAnsi="Arial" w:eastAsia="Arial" w:cs="Arial"/>
          <w:noProof w:val="0"/>
          <w:sz w:val="24"/>
          <w:szCs w:val="24"/>
          <w:lang w:val="pl-PL"/>
        </w:rPr>
        <w:t>. Do plakatu powinien być dołączony formularz zgłoszeniowy i krótki opis projektu (do 100 słów). Nazwa obu plików powinna być opatrzona imieniem i nazwiskiem uczestnika.</w:t>
      </w:r>
    </w:p>
    <w:p xmlns:wp14="http://schemas.microsoft.com/office/word/2010/wordml" w:rsidP="2154B376" w14:paraId="61084253" wp14:textId="281EE416">
      <w:pPr>
        <w:jc w:val="both"/>
        <w:rPr>
          <w:rFonts w:ascii="Arial" w:hAnsi="Arial" w:eastAsia="Arial" w:cs="Arial"/>
          <w:noProof w:val="0"/>
          <w:sz w:val="24"/>
          <w:szCs w:val="24"/>
          <w:lang w:val="pl-PL"/>
        </w:rPr>
      </w:pPr>
      <w:r w:rsidRPr="2154B376" w:rsidR="2154B376">
        <w:rPr>
          <w:rFonts w:ascii="Arial" w:hAnsi="Arial" w:eastAsia="Arial" w:cs="Arial"/>
          <w:noProof w:val="0"/>
          <w:sz w:val="24"/>
          <w:szCs w:val="24"/>
          <w:lang w:val="pl-PL"/>
        </w:rPr>
        <w:t>Dane formularza zgłoszeniowego:</w:t>
      </w:r>
    </w:p>
    <w:p xmlns:wp14="http://schemas.microsoft.com/office/word/2010/wordml" w:rsidP="2154B376" w14:paraId="1E4EAC1B" wp14:textId="23D6214A">
      <w:pPr>
        <w:jc w:val="both"/>
        <w:rPr>
          <w:rFonts w:ascii="Arial" w:hAnsi="Arial" w:eastAsia="Arial" w:cs="Arial"/>
          <w:noProof w:val="0"/>
          <w:sz w:val="24"/>
          <w:szCs w:val="24"/>
          <w:lang w:val="pl-PL"/>
        </w:rPr>
      </w:pPr>
      <w:r w:rsidRPr="2154B376" w:rsidR="2154B376">
        <w:rPr>
          <w:rFonts w:ascii="Arial" w:hAnsi="Arial" w:eastAsia="Arial" w:cs="Arial"/>
          <w:noProof w:val="0"/>
          <w:sz w:val="24"/>
          <w:szCs w:val="24"/>
          <w:lang w:val="pl-PL"/>
        </w:rPr>
        <w:t>Imię:</w:t>
      </w:r>
    </w:p>
    <w:p xmlns:wp14="http://schemas.microsoft.com/office/word/2010/wordml" w:rsidP="2154B376" w14:paraId="7EAA26E7" wp14:textId="5758D50D">
      <w:pPr>
        <w:jc w:val="both"/>
        <w:rPr>
          <w:rFonts w:ascii="Arial" w:hAnsi="Arial" w:eastAsia="Arial" w:cs="Arial"/>
          <w:noProof w:val="0"/>
          <w:sz w:val="24"/>
          <w:szCs w:val="24"/>
          <w:lang w:val="pl-PL"/>
        </w:rPr>
      </w:pPr>
      <w:r w:rsidRPr="2154B376" w:rsidR="2154B376">
        <w:rPr>
          <w:rFonts w:ascii="Arial" w:hAnsi="Arial" w:eastAsia="Arial" w:cs="Arial"/>
          <w:noProof w:val="0"/>
          <w:sz w:val="24"/>
          <w:szCs w:val="24"/>
          <w:lang w:val="pl-PL"/>
        </w:rPr>
        <w:t>Nazwisko:</w:t>
      </w:r>
    </w:p>
    <w:p xmlns:wp14="http://schemas.microsoft.com/office/word/2010/wordml" w:rsidP="2154B376" w14:paraId="0AD0A47C" wp14:textId="340ED6EC">
      <w:pPr>
        <w:jc w:val="both"/>
        <w:rPr>
          <w:rFonts w:ascii="Arial" w:hAnsi="Arial" w:eastAsia="Arial" w:cs="Arial"/>
          <w:noProof w:val="0"/>
          <w:sz w:val="24"/>
          <w:szCs w:val="24"/>
          <w:lang w:val="pl-PL"/>
        </w:rPr>
      </w:pPr>
      <w:r w:rsidRPr="2154B376" w:rsidR="2154B376">
        <w:rPr>
          <w:rFonts w:ascii="Arial" w:hAnsi="Arial" w:eastAsia="Arial" w:cs="Arial"/>
          <w:noProof w:val="0"/>
          <w:sz w:val="24"/>
          <w:szCs w:val="24"/>
          <w:lang w:val="pl-PL"/>
        </w:rPr>
        <w:t>E-mail:</w:t>
      </w:r>
    </w:p>
    <w:p xmlns:wp14="http://schemas.microsoft.com/office/word/2010/wordml" w:rsidP="2154B376" w14:paraId="53F3DE02" wp14:textId="0B5D71C0">
      <w:pPr>
        <w:jc w:val="both"/>
        <w:rPr>
          <w:rFonts w:ascii="Arial" w:hAnsi="Arial" w:eastAsia="Arial" w:cs="Arial"/>
          <w:noProof w:val="0"/>
          <w:sz w:val="24"/>
          <w:szCs w:val="24"/>
          <w:lang w:val="pl-PL"/>
        </w:rPr>
      </w:pPr>
      <w:r w:rsidRPr="2154B376" w:rsidR="2154B376">
        <w:rPr>
          <w:rFonts w:ascii="Arial" w:hAnsi="Arial" w:eastAsia="Arial" w:cs="Arial"/>
          <w:noProof w:val="0"/>
          <w:sz w:val="24"/>
          <w:szCs w:val="24"/>
          <w:lang w:val="pl-PL"/>
        </w:rPr>
        <w:t>Kraj:</w:t>
      </w:r>
    </w:p>
    <w:p xmlns:wp14="http://schemas.microsoft.com/office/word/2010/wordml" w:rsidP="2154B376" w14:paraId="5C31138E" wp14:textId="78993517">
      <w:pPr>
        <w:jc w:val="both"/>
        <w:rPr>
          <w:rFonts w:ascii="Arial" w:hAnsi="Arial" w:eastAsia="Arial" w:cs="Arial"/>
          <w:noProof w:val="0"/>
          <w:sz w:val="24"/>
          <w:szCs w:val="24"/>
          <w:lang w:val="pl-PL"/>
        </w:rPr>
      </w:pPr>
      <w:r w:rsidRPr="2154B376" w:rsidR="2154B376">
        <w:rPr>
          <w:rFonts w:ascii="Arial" w:hAnsi="Arial" w:eastAsia="Arial" w:cs="Arial"/>
          <w:noProof w:val="0"/>
          <w:sz w:val="24"/>
          <w:szCs w:val="24"/>
          <w:lang w:val="pl-PL"/>
        </w:rPr>
        <w:t>Miasto:</w:t>
      </w:r>
    </w:p>
    <w:p xmlns:wp14="http://schemas.microsoft.com/office/word/2010/wordml" w:rsidP="2154B376" w14:paraId="52534DCE" wp14:textId="5586E938">
      <w:pPr>
        <w:jc w:val="both"/>
        <w:rPr>
          <w:rFonts w:ascii="Arial" w:hAnsi="Arial" w:eastAsia="Arial" w:cs="Arial"/>
          <w:noProof w:val="0"/>
          <w:sz w:val="24"/>
          <w:szCs w:val="24"/>
          <w:lang w:val="pl-PL"/>
        </w:rPr>
      </w:pPr>
      <w:r w:rsidRPr="2154B376" w:rsidR="2154B376">
        <w:rPr>
          <w:rFonts w:ascii="Arial" w:hAnsi="Arial" w:eastAsia="Arial" w:cs="Arial"/>
          <w:noProof w:val="0"/>
          <w:sz w:val="24"/>
          <w:szCs w:val="24"/>
          <w:lang w:val="pl-PL"/>
        </w:rPr>
        <w:t>Adres:</w:t>
      </w:r>
    </w:p>
    <w:p xmlns:wp14="http://schemas.microsoft.com/office/word/2010/wordml" w:rsidP="2154B376" w14:paraId="551180CB" wp14:textId="3AAA8AE9">
      <w:pPr>
        <w:jc w:val="both"/>
        <w:rPr>
          <w:rFonts w:ascii="Arial" w:hAnsi="Arial" w:eastAsia="Arial" w:cs="Arial"/>
          <w:noProof w:val="0"/>
          <w:sz w:val="24"/>
          <w:szCs w:val="24"/>
          <w:lang w:val="pl-PL"/>
        </w:rPr>
      </w:pPr>
      <w:r w:rsidRPr="2154B376" w:rsidR="2154B376">
        <w:rPr>
          <w:rFonts w:ascii="Arial" w:hAnsi="Arial" w:eastAsia="Arial" w:cs="Arial"/>
          <w:noProof w:val="0"/>
          <w:sz w:val="24"/>
          <w:szCs w:val="24"/>
          <w:lang w:val="pl-PL"/>
        </w:rPr>
        <w:t>Numer telefonu (z numerem kierunkowym kraju):</w:t>
      </w:r>
    </w:p>
    <w:p xmlns:wp14="http://schemas.microsoft.com/office/word/2010/wordml" w:rsidP="2154B376" w14:paraId="365AAC0E" wp14:textId="1171F86F">
      <w:pPr>
        <w:jc w:val="both"/>
        <w:rPr>
          <w:rFonts w:ascii="Arial" w:hAnsi="Arial" w:eastAsia="Arial" w:cs="Arial"/>
          <w:noProof w:val="0"/>
          <w:sz w:val="24"/>
          <w:szCs w:val="24"/>
          <w:lang w:val="pl-PL"/>
        </w:rPr>
      </w:pPr>
      <w:r w:rsidRPr="2154B376" w:rsidR="2154B376">
        <w:rPr>
          <w:rFonts w:ascii="Arial" w:hAnsi="Arial" w:eastAsia="Arial" w:cs="Arial"/>
          <w:noProof w:val="0"/>
          <w:sz w:val="24"/>
          <w:szCs w:val="24"/>
          <w:lang w:val="pl-PL"/>
        </w:rPr>
        <w:t>Krótki opis (w języku angielskim): [maksymalnie 100 słów]</w:t>
      </w:r>
    </w:p>
    <w:p xmlns:wp14="http://schemas.microsoft.com/office/word/2010/wordml" w:rsidP="2154B376" w14:paraId="0E1713EB" wp14:textId="49D57BCD">
      <w:pPr>
        <w:jc w:val="both"/>
        <w:rPr>
          <w:rFonts w:ascii="Arial" w:hAnsi="Arial" w:eastAsia="Arial" w:cs="Arial"/>
          <w:noProof w:val="0"/>
          <w:sz w:val="24"/>
          <w:szCs w:val="24"/>
          <w:lang w:val="pl-PL"/>
        </w:rPr>
      </w:pPr>
      <w:r w:rsidRPr="2154B376" w:rsidR="2154B376">
        <w:rPr>
          <w:rFonts w:ascii="Arial" w:hAnsi="Arial" w:eastAsia="Arial" w:cs="Arial"/>
          <w:noProof w:val="0"/>
          <w:sz w:val="24"/>
          <w:szCs w:val="24"/>
          <w:lang w:val="pl-PL"/>
        </w:rPr>
        <w:t xml:space="preserve"> </w:t>
      </w:r>
    </w:p>
    <w:p xmlns:wp14="http://schemas.microsoft.com/office/word/2010/wordml" w:rsidP="2154B376" w14:paraId="09BBD053" wp14:textId="161EDA4A">
      <w:pPr>
        <w:pStyle w:val="Normal"/>
        <w:jc w:val="both"/>
        <w:rPr>
          <w:rFonts w:ascii="Arial" w:hAnsi="Arial" w:eastAsia="Arial" w:cs="Arial"/>
          <w:noProof w:val="0"/>
          <w:sz w:val="24"/>
          <w:szCs w:val="24"/>
          <w:lang w:val="pl-PL"/>
        </w:rPr>
      </w:pPr>
      <w:r w:rsidRPr="2154B376" w:rsidR="2154B376">
        <w:rPr>
          <w:rFonts w:ascii="Arial" w:hAnsi="Arial" w:eastAsia="Arial" w:cs="Arial"/>
          <w:noProof w:val="0"/>
          <w:sz w:val="24"/>
          <w:szCs w:val="24"/>
          <w:lang w:val="pl-PL"/>
        </w:rPr>
        <w:t xml:space="preserve">2) Wymiary projektu powinny wynosić 50 </w:t>
      </w:r>
      <w:r w:rsidRPr="2154B376" w:rsidR="2154B376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×</w:t>
      </w:r>
      <w:r w:rsidRPr="2154B376" w:rsidR="2154B376">
        <w:rPr>
          <w:rFonts w:ascii="Arial" w:hAnsi="Arial" w:eastAsia="Arial" w:cs="Arial"/>
          <w:noProof w:val="0"/>
          <w:sz w:val="24"/>
          <w:szCs w:val="24"/>
          <w:lang w:val="pl-PL"/>
        </w:rPr>
        <w:t xml:space="preserve"> 70 cm w formacie PDF, CMYK, obraz o 200 PPI i nie powinien przekraczać 25 MB. W innych przypadkach należy przesłać przez </w:t>
      </w:r>
      <w:proofErr w:type="spellStart"/>
      <w:r w:rsidRPr="2154B376" w:rsidR="2154B376">
        <w:rPr>
          <w:rFonts w:ascii="Arial" w:hAnsi="Arial" w:eastAsia="Arial" w:cs="Arial"/>
          <w:noProof w:val="0"/>
          <w:sz w:val="24"/>
          <w:szCs w:val="24"/>
          <w:lang w:val="pl-PL"/>
        </w:rPr>
        <w:t>WeTransfer</w:t>
      </w:r>
      <w:proofErr w:type="spellEnd"/>
      <w:r w:rsidRPr="2154B376" w:rsidR="2154B376">
        <w:rPr>
          <w:rFonts w:ascii="Arial" w:hAnsi="Arial" w:eastAsia="Arial" w:cs="Arial"/>
          <w:noProof w:val="0"/>
          <w:sz w:val="24"/>
          <w:szCs w:val="24"/>
          <w:lang w:val="pl-PL"/>
        </w:rPr>
        <w:t>. Niezbędne jest dołączenie plakatu w formacie JPG o niskiej rozdzielczości do 1 MB do użytku w sieci.</w:t>
      </w:r>
    </w:p>
    <w:p xmlns:wp14="http://schemas.microsoft.com/office/word/2010/wordml" w:rsidP="2154B376" w14:paraId="7A5E923C" wp14:textId="6A87C5DD">
      <w:pPr>
        <w:pStyle w:val="Normal"/>
        <w:jc w:val="both"/>
        <w:rPr>
          <w:rFonts w:ascii="Arial" w:hAnsi="Arial" w:eastAsia="Arial" w:cs="Arial"/>
          <w:noProof w:val="0"/>
          <w:sz w:val="24"/>
          <w:szCs w:val="24"/>
          <w:lang w:val="pl-PL"/>
        </w:rPr>
      </w:pPr>
      <w:r w:rsidRPr="2154B376" w:rsidR="2154B376">
        <w:rPr>
          <w:rFonts w:ascii="Arial" w:hAnsi="Arial" w:eastAsia="Arial" w:cs="Arial"/>
          <w:noProof w:val="0"/>
          <w:sz w:val="24"/>
          <w:szCs w:val="24"/>
          <w:lang w:val="pl-PL"/>
        </w:rPr>
        <w:t xml:space="preserve">3) Każdy uczestnik może zgłosić tylko jeden, oryginalny projekt, który nie brał udziału w żadnym innym konkursie. Pracownicy </w:t>
      </w:r>
      <w:r w:rsidRPr="2154B376" w:rsidR="2154B3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pl-PL"/>
        </w:rPr>
        <w:t>„</w:t>
      </w:r>
      <w:proofErr w:type="spellStart"/>
      <w:r w:rsidRPr="2154B376" w:rsidR="2154B376">
        <w:rPr>
          <w:rFonts w:ascii="Arial" w:hAnsi="Arial" w:eastAsia="Arial" w:cs="Arial"/>
          <w:noProof w:val="0"/>
          <w:sz w:val="24"/>
          <w:szCs w:val="24"/>
          <w:lang w:val="pl-PL"/>
        </w:rPr>
        <w:t>Haniotika</w:t>
      </w:r>
      <w:proofErr w:type="spellEnd"/>
      <w:r w:rsidRPr="2154B376" w:rsidR="2154B376">
        <w:rPr>
          <w:rFonts w:ascii="Arial" w:hAnsi="Arial" w:eastAsia="Arial" w:cs="Arial"/>
          <w:noProof w:val="0"/>
          <w:sz w:val="24"/>
          <w:szCs w:val="24"/>
          <w:lang w:val="pl-PL"/>
        </w:rPr>
        <w:t xml:space="preserve"> </w:t>
      </w:r>
      <w:proofErr w:type="spellStart"/>
      <w:r w:rsidRPr="2154B376" w:rsidR="2154B376">
        <w:rPr>
          <w:rFonts w:ascii="Arial" w:hAnsi="Arial" w:eastAsia="Arial" w:cs="Arial"/>
          <w:noProof w:val="0"/>
          <w:sz w:val="24"/>
          <w:szCs w:val="24"/>
          <w:lang w:val="pl-PL"/>
        </w:rPr>
        <w:t>Nea</w:t>
      </w:r>
      <w:proofErr w:type="spellEnd"/>
      <w:r w:rsidRPr="2154B376" w:rsidR="2154B376">
        <w:rPr>
          <w:rFonts w:ascii="Arial" w:hAnsi="Arial" w:eastAsia="Arial" w:cs="Arial"/>
          <w:noProof w:val="0"/>
          <w:sz w:val="24"/>
          <w:szCs w:val="24"/>
          <w:lang w:val="pl-PL"/>
        </w:rPr>
        <w:t xml:space="preserve">" SA i </w:t>
      </w:r>
      <w:r w:rsidRPr="2154B376" w:rsidR="2154B3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pl-PL"/>
        </w:rPr>
        <w:t>„</w:t>
      </w:r>
      <w:r w:rsidRPr="2154B376" w:rsidR="2154B376">
        <w:rPr>
          <w:rFonts w:ascii="Arial" w:hAnsi="Arial" w:eastAsia="Arial" w:cs="Arial"/>
          <w:noProof w:val="0"/>
          <w:sz w:val="24"/>
          <w:szCs w:val="24"/>
          <w:lang w:val="pl-PL"/>
        </w:rPr>
        <w:t>Muzeum</w:t>
      </w:r>
      <w:r w:rsidRPr="2154B376" w:rsidR="2154B376">
        <w:rPr>
          <w:rFonts w:ascii="Arial" w:hAnsi="Arial" w:eastAsia="Arial" w:cs="Arial"/>
          <w:noProof w:val="0"/>
          <w:sz w:val="24"/>
          <w:szCs w:val="24"/>
          <w:lang w:val="pl-PL"/>
        </w:rPr>
        <w:t xml:space="preserve"> Typografii im. </w:t>
      </w:r>
      <w:proofErr w:type="spellStart"/>
      <w:r w:rsidRPr="2154B376" w:rsidR="2154B376">
        <w:rPr>
          <w:rFonts w:ascii="Arial" w:hAnsi="Arial" w:eastAsia="Arial" w:cs="Arial"/>
          <w:noProof w:val="0"/>
          <w:sz w:val="24"/>
          <w:szCs w:val="24"/>
          <w:lang w:val="pl-PL"/>
        </w:rPr>
        <w:t>Giannis</w:t>
      </w:r>
      <w:proofErr w:type="spellEnd"/>
      <w:r w:rsidRPr="2154B376" w:rsidR="2154B376">
        <w:rPr>
          <w:rFonts w:ascii="Arial" w:hAnsi="Arial" w:eastAsia="Arial" w:cs="Arial"/>
          <w:noProof w:val="0"/>
          <w:sz w:val="24"/>
          <w:szCs w:val="24"/>
          <w:lang w:val="pl-PL"/>
        </w:rPr>
        <w:t xml:space="preserve"> &amp; </w:t>
      </w:r>
      <w:proofErr w:type="spellStart"/>
      <w:r w:rsidRPr="2154B376" w:rsidR="2154B376">
        <w:rPr>
          <w:rFonts w:ascii="Arial" w:hAnsi="Arial" w:eastAsia="Arial" w:cs="Arial"/>
          <w:noProof w:val="0"/>
          <w:sz w:val="24"/>
          <w:szCs w:val="24"/>
          <w:lang w:val="pl-PL"/>
        </w:rPr>
        <w:t>Eleni</w:t>
      </w:r>
      <w:proofErr w:type="spellEnd"/>
      <w:r w:rsidRPr="2154B376" w:rsidR="2154B376">
        <w:rPr>
          <w:rFonts w:ascii="Arial" w:hAnsi="Arial" w:eastAsia="Arial" w:cs="Arial"/>
          <w:noProof w:val="0"/>
          <w:sz w:val="24"/>
          <w:szCs w:val="24"/>
          <w:lang w:val="pl-PL"/>
        </w:rPr>
        <w:t xml:space="preserve"> </w:t>
      </w:r>
      <w:proofErr w:type="spellStart"/>
      <w:r w:rsidRPr="2154B376" w:rsidR="2154B376">
        <w:rPr>
          <w:rFonts w:ascii="Arial" w:hAnsi="Arial" w:eastAsia="Arial" w:cs="Arial"/>
          <w:noProof w:val="0"/>
          <w:sz w:val="24"/>
          <w:szCs w:val="24"/>
          <w:lang w:val="pl-PL"/>
        </w:rPr>
        <w:t>Garedaki</w:t>
      </w:r>
      <w:proofErr w:type="spellEnd"/>
      <w:r w:rsidRPr="2154B376" w:rsidR="2154B376">
        <w:rPr>
          <w:rFonts w:ascii="Arial" w:hAnsi="Arial" w:eastAsia="Arial" w:cs="Arial"/>
          <w:noProof w:val="0"/>
          <w:sz w:val="24"/>
          <w:szCs w:val="24"/>
          <w:lang w:val="pl-PL"/>
        </w:rPr>
        <w:t xml:space="preserve">" są wyłączeni z konkursu. </w:t>
      </w:r>
    </w:p>
    <w:p xmlns:wp14="http://schemas.microsoft.com/office/word/2010/wordml" w:rsidP="2154B376" w14:paraId="5D16175B" wp14:textId="44A7EB31">
      <w:pPr>
        <w:jc w:val="both"/>
        <w:rPr>
          <w:rFonts w:ascii="Arial" w:hAnsi="Arial" w:eastAsia="Arial" w:cs="Arial"/>
          <w:sz w:val="24"/>
          <w:szCs w:val="24"/>
        </w:rPr>
      </w:pPr>
      <w:r w:rsidRPr="2154B376" w:rsidR="2154B376">
        <w:rPr>
          <w:rFonts w:ascii="Arial" w:hAnsi="Arial" w:eastAsia="Arial" w:cs="Arial"/>
          <w:noProof w:val="0"/>
          <w:sz w:val="24"/>
          <w:szCs w:val="24"/>
          <w:lang w:val="pl-PL"/>
        </w:rPr>
        <w:t xml:space="preserve">4) Na plakacie musi znaleźć się logo muzeum. Logo możesz znaleźć na stronie </w:t>
      </w:r>
      <w:hyperlink r:id="R6f0c49cd5fd348c0">
        <w:r w:rsidRPr="2154B376" w:rsidR="2154B376">
          <w:rPr>
            <w:rStyle w:val="Hyperlink"/>
            <w:rFonts w:ascii="Arial" w:hAnsi="Arial" w:eastAsia="Arial" w:cs="Arial"/>
            <w:noProof w:val="0"/>
            <w:sz w:val="24"/>
            <w:szCs w:val="24"/>
            <w:lang w:val="pl-PL"/>
          </w:rPr>
          <w:t>www.typography-museum.gr/logos.pdf</w:t>
        </w:r>
      </w:hyperlink>
    </w:p>
    <w:p xmlns:wp14="http://schemas.microsoft.com/office/word/2010/wordml" w:rsidP="2154B376" w14:paraId="5182BFE8" wp14:textId="355C4FCD">
      <w:pPr>
        <w:pStyle w:val="Normal"/>
        <w:jc w:val="both"/>
        <w:rPr>
          <w:rFonts w:ascii="Arial" w:hAnsi="Arial" w:eastAsia="Arial" w:cs="Arial"/>
          <w:noProof w:val="0"/>
          <w:sz w:val="24"/>
          <w:szCs w:val="24"/>
          <w:lang w:val="pl-PL"/>
        </w:rPr>
      </w:pPr>
      <w:r w:rsidRPr="2154B376" w:rsidR="2154B376">
        <w:rPr>
          <w:rFonts w:ascii="Arial" w:hAnsi="Arial" w:eastAsia="Arial" w:cs="Arial"/>
          <w:noProof w:val="0"/>
          <w:sz w:val="24"/>
          <w:szCs w:val="24"/>
          <w:lang w:val="pl-PL"/>
        </w:rPr>
        <w:t>5) Wyniki konkursu zostaną ogłoszone na ceremonii wręczania nagród, która odbędzie się w amfiteatrze Muzeum Typografii. Po ceremonii, wyniki zostaną ogłoszone w gazecie „</w:t>
      </w:r>
      <w:r w:rsidRPr="2154B376" w:rsidR="2154B376">
        <w:rPr>
          <w:rFonts w:ascii="Arial" w:hAnsi="Arial" w:eastAsia="Arial" w:cs="Arial"/>
          <w:noProof w:val="0"/>
          <w:sz w:val="24"/>
          <w:szCs w:val="24"/>
          <w:lang w:val="pl-PL"/>
        </w:rPr>
        <w:t>Haniotika</w:t>
      </w:r>
      <w:r w:rsidRPr="2154B376" w:rsidR="2154B376">
        <w:rPr>
          <w:rFonts w:ascii="Arial" w:hAnsi="Arial" w:eastAsia="Arial" w:cs="Arial"/>
          <w:noProof w:val="0"/>
          <w:sz w:val="24"/>
          <w:szCs w:val="24"/>
          <w:lang w:val="pl-PL"/>
        </w:rPr>
        <w:t xml:space="preserve"> </w:t>
      </w:r>
      <w:proofErr w:type="spellStart"/>
      <w:r w:rsidRPr="2154B376" w:rsidR="2154B376">
        <w:rPr>
          <w:rFonts w:ascii="Arial" w:hAnsi="Arial" w:eastAsia="Arial" w:cs="Arial"/>
          <w:noProof w:val="0"/>
          <w:sz w:val="24"/>
          <w:szCs w:val="24"/>
          <w:lang w:val="pl-PL"/>
        </w:rPr>
        <w:t>Nea</w:t>
      </w:r>
      <w:proofErr w:type="spellEnd"/>
      <w:r w:rsidRPr="2154B376" w:rsidR="2154B376">
        <w:rPr>
          <w:rFonts w:ascii="Arial" w:hAnsi="Arial" w:eastAsia="Arial" w:cs="Arial"/>
          <w:noProof w:val="0"/>
          <w:sz w:val="24"/>
          <w:szCs w:val="24"/>
          <w:lang w:val="pl-PL"/>
        </w:rPr>
        <w:t xml:space="preserve">", na stronie </w:t>
      </w:r>
      <w:hyperlink r:id="R6fad4f437e2144f0">
        <w:r w:rsidRPr="2154B376" w:rsidR="2154B376">
          <w:rPr>
            <w:rStyle w:val="Hyperlink"/>
            <w:rFonts w:ascii="Arial" w:hAnsi="Arial" w:eastAsia="Arial" w:cs="Arial"/>
            <w:noProof w:val="0"/>
            <w:sz w:val="24"/>
            <w:szCs w:val="24"/>
            <w:lang w:val="pl-PL"/>
          </w:rPr>
          <w:t>www.haniotika-nea.gr</w:t>
        </w:r>
      </w:hyperlink>
      <w:r w:rsidRPr="2154B376" w:rsidR="2154B376">
        <w:rPr>
          <w:rFonts w:ascii="Arial" w:hAnsi="Arial" w:eastAsia="Arial" w:cs="Arial"/>
          <w:noProof w:val="0"/>
          <w:sz w:val="24"/>
          <w:szCs w:val="24"/>
          <w:lang w:val="pl-PL"/>
        </w:rPr>
        <w:t xml:space="preserve">, na stronie „Muzeum Typografii" </w:t>
      </w:r>
      <w:hyperlink r:id="R294ca8e20bd242e6">
        <w:r w:rsidRPr="2154B376" w:rsidR="2154B376">
          <w:rPr>
            <w:rStyle w:val="Hyperlink"/>
            <w:rFonts w:ascii="Arial" w:hAnsi="Arial" w:eastAsia="Arial" w:cs="Arial"/>
            <w:noProof w:val="0"/>
            <w:sz w:val="24"/>
            <w:szCs w:val="24"/>
            <w:lang w:val="pl-PL"/>
          </w:rPr>
          <w:t>www.typography-museum.gr</w:t>
        </w:r>
      </w:hyperlink>
      <w:r w:rsidRPr="2154B376" w:rsidR="2154B376">
        <w:rPr>
          <w:rFonts w:ascii="Arial" w:hAnsi="Arial" w:eastAsia="Arial" w:cs="Arial"/>
          <w:noProof w:val="0"/>
          <w:sz w:val="24"/>
          <w:szCs w:val="24"/>
          <w:lang w:val="pl-PL"/>
        </w:rPr>
        <w:t xml:space="preserve"> i na oficjalnej stronie na Facebooku </w:t>
      </w:r>
      <w:hyperlink r:id="R0b105725c38d4381">
        <w:r w:rsidRPr="2154B376" w:rsidR="2154B376">
          <w:rPr>
            <w:rStyle w:val="Hyperlink"/>
            <w:rFonts w:ascii="Arial" w:hAnsi="Arial" w:eastAsia="Arial" w:cs="Arial"/>
            <w:noProof w:val="0"/>
            <w:sz w:val="24"/>
            <w:szCs w:val="24"/>
            <w:lang w:val="pl-PL"/>
          </w:rPr>
          <w:t>www.facebook.com/MouseioTypographias</w:t>
        </w:r>
      </w:hyperlink>
      <w:r w:rsidRPr="2154B376" w:rsidR="2154B376">
        <w:rPr>
          <w:rFonts w:ascii="Arial" w:hAnsi="Arial" w:eastAsia="Arial" w:cs="Arial"/>
          <w:noProof w:val="0"/>
          <w:sz w:val="24"/>
          <w:szCs w:val="24"/>
          <w:lang w:val="pl-PL"/>
        </w:rPr>
        <w:t>.</w:t>
      </w:r>
    </w:p>
    <w:p xmlns:wp14="http://schemas.microsoft.com/office/word/2010/wordml" w:rsidP="2154B376" w14:paraId="32DA63A7" wp14:textId="761D3ACE">
      <w:pPr>
        <w:pStyle w:val="Normal"/>
        <w:jc w:val="both"/>
        <w:rPr>
          <w:rFonts w:ascii="Arial" w:hAnsi="Arial" w:eastAsia="Arial" w:cs="Arial"/>
          <w:noProof w:val="0"/>
          <w:sz w:val="24"/>
          <w:szCs w:val="24"/>
          <w:lang w:val="pl-PL"/>
        </w:rPr>
      </w:pPr>
      <w:r w:rsidRPr="2154B376" w:rsidR="2154B376">
        <w:rPr>
          <w:rFonts w:ascii="Arial" w:hAnsi="Arial" w:eastAsia="Arial" w:cs="Arial"/>
          <w:noProof w:val="0"/>
          <w:sz w:val="24"/>
          <w:szCs w:val="24"/>
          <w:lang w:val="pl-PL"/>
        </w:rPr>
        <w:t>Prawa autorskie</w:t>
      </w:r>
    </w:p>
    <w:p xmlns:wp14="http://schemas.microsoft.com/office/word/2010/wordml" w:rsidP="2154B376" w14:paraId="20D6027D" wp14:textId="5E2CC1A0">
      <w:pPr>
        <w:jc w:val="both"/>
        <w:rPr>
          <w:rFonts w:ascii="Arial" w:hAnsi="Arial" w:eastAsia="Arial" w:cs="Arial"/>
          <w:noProof w:val="0"/>
          <w:sz w:val="24"/>
          <w:szCs w:val="24"/>
          <w:lang w:val="pl-PL"/>
        </w:rPr>
      </w:pPr>
      <w:r w:rsidRPr="2154B376" w:rsidR="2154B376">
        <w:rPr>
          <w:rFonts w:ascii="Arial" w:hAnsi="Arial" w:eastAsia="Arial" w:cs="Arial"/>
          <w:noProof w:val="0"/>
          <w:sz w:val="24"/>
          <w:szCs w:val="24"/>
          <w:lang w:val="pl-PL"/>
        </w:rPr>
        <w:t>1. Przez uczestnictwo w konkursie, autorzy zapewniają, że elementy użyte do stworzenia ich prac są oryginalne i nie zawierają praw autorskich osób trzecich.</w:t>
      </w:r>
    </w:p>
    <w:p xmlns:wp14="http://schemas.microsoft.com/office/word/2010/wordml" w:rsidP="2154B376" w14:paraId="65E26470" wp14:textId="15F42D45">
      <w:pPr>
        <w:jc w:val="both"/>
        <w:rPr>
          <w:rFonts w:ascii="Arial" w:hAnsi="Arial" w:eastAsia="Arial" w:cs="Arial"/>
          <w:noProof w:val="0"/>
          <w:sz w:val="24"/>
          <w:szCs w:val="24"/>
          <w:lang w:val="pl-PL"/>
        </w:rPr>
      </w:pPr>
      <w:r w:rsidRPr="2154B376" w:rsidR="2154B376">
        <w:rPr>
          <w:rFonts w:ascii="Arial" w:hAnsi="Arial" w:eastAsia="Arial" w:cs="Arial"/>
          <w:noProof w:val="0"/>
          <w:sz w:val="24"/>
          <w:szCs w:val="24"/>
          <w:lang w:val="pl-PL"/>
        </w:rPr>
        <w:t xml:space="preserve">2. Twórcy trzech prac, które zostaną nagrodzone, deklarują, że nie zachowują żadnych praw własności w pracach, które dostarczą. </w:t>
      </w:r>
    </w:p>
    <w:p xmlns:wp14="http://schemas.microsoft.com/office/word/2010/wordml" w:rsidP="2154B376" w14:paraId="76081764" wp14:textId="69117E00">
      <w:pPr>
        <w:jc w:val="both"/>
        <w:rPr>
          <w:rFonts w:ascii="Arial" w:hAnsi="Arial" w:eastAsia="Arial" w:cs="Arial"/>
          <w:noProof w:val="0"/>
          <w:sz w:val="24"/>
          <w:szCs w:val="24"/>
          <w:lang w:val="pl-PL"/>
        </w:rPr>
      </w:pPr>
      <w:r w:rsidRPr="2154B376" w:rsidR="2154B376">
        <w:rPr>
          <w:rFonts w:ascii="Arial" w:hAnsi="Arial" w:eastAsia="Arial" w:cs="Arial"/>
          <w:noProof w:val="0"/>
          <w:sz w:val="24"/>
          <w:szCs w:val="24"/>
          <w:lang w:val="pl-PL"/>
        </w:rPr>
        <w:t xml:space="preserve">3. Muzeum Typografii im. </w:t>
      </w:r>
      <w:proofErr w:type="spellStart"/>
      <w:r w:rsidRPr="2154B376" w:rsidR="2154B376">
        <w:rPr>
          <w:rFonts w:ascii="Arial" w:hAnsi="Arial" w:eastAsia="Arial" w:cs="Arial"/>
          <w:noProof w:val="0"/>
          <w:sz w:val="24"/>
          <w:szCs w:val="24"/>
          <w:lang w:val="pl-PL"/>
        </w:rPr>
        <w:t>Giannis</w:t>
      </w:r>
      <w:proofErr w:type="spellEnd"/>
      <w:r w:rsidRPr="2154B376" w:rsidR="2154B376">
        <w:rPr>
          <w:rFonts w:ascii="Arial" w:hAnsi="Arial" w:eastAsia="Arial" w:cs="Arial"/>
          <w:noProof w:val="0"/>
          <w:sz w:val="24"/>
          <w:szCs w:val="24"/>
          <w:lang w:val="pl-PL"/>
        </w:rPr>
        <w:t xml:space="preserve"> i </w:t>
      </w:r>
      <w:proofErr w:type="spellStart"/>
      <w:r w:rsidRPr="2154B376" w:rsidR="2154B376">
        <w:rPr>
          <w:rFonts w:ascii="Arial" w:hAnsi="Arial" w:eastAsia="Arial" w:cs="Arial"/>
          <w:noProof w:val="0"/>
          <w:sz w:val="24"/>
          <w:szCs w:val="24"/>
          <w:lang w:val="pl-PL"/>
        </w:rPr>
        <w:t>Eleni</w:t>
      </w:r>
      <w:proofErr w:type="spellEnd"/>
      <w:r w:rsidRPr="2154B376" w:rsidR="2154B376">
        <w:rPr>
          <w:rFonts w:ascii="Arial" w:hAnsi="Arial" w:eastAsia="Arial" w:cs="Arial"/>
          <w:noProof w:val="0"/>
          <w:sz w:val="24"/>
          <w:szCs w:val="24"/>
          <w:lang w:val="pl-PL"/>
        </w:rPr>
        <w:t xml:space="preserve"> </w:t>
      </w:r>
      <w:proofErr w:type="spellStart"/>
      <w:r w:rsidRPr="2154B376" w:rsidR="2154B376">
        <w:rPr>
          <w:rFonts w:ascii="Arial" w:hAnsi="Arial" w:eastAsia="Arial" w:cs="Arial"/>
          <w:noProof w:val="0"/>
          <w:sz w:val="24"/>
          <w:szCs w:val="24"/>
          <w:lang w:val="pl-PL"/>
        </w:rPr>
        <w:t>Garedaki</w:t>
      </w:r>
      <w:proofErr w:type="spellEnd"/>
      <w:r w:rsidRPr="2154B376" w:rsidR="2154B376">
        <w:rPr>
          <w:rFonts w:ascii="Arial" w:hAnsi="Arial" w:eastAsia="Arial" w:cs="Arial"/>
          <w:noProof w:val="0"/>
          <w:sz w:val="24"/>
          <w:szCs w:val="24"/>
          <w:lang w:val="pl-PL"/>
        </w:rPr>
        <w:t xml:space="preserve"> będzie mogło ponownie używać, w dowolnym celu i w dowolny sposób, w oryginale i w zmienionej wersji, całość lub część projektów przesłanych przez 30 uczestników, którzy otrzymali nagrody lub wyróżnienia.</w:t>
      </w:r>
    </w:p>
    <w:p xmlns:wp14="http://schemas.microsoft.com/office/word/2010/wordml" w:rsidP="2154B376" w14:paraId="2F23F6D8" wp14:textId="276C11AE">
      <w:pPr>
        <w:jc w:val="both"/>
        <w:rPr>
          <w:rFonts w:ascii="Arial" w:hAnsi="Arial" w:eastAsia="Arial" w:cs="Arial"/>
          <w:noProof w:val="0"/>
          <w:sz w:val="24"/>
          <w:szCs w:val="24"/>
          <w:lang w:val="pl-PL"/>
        </w:rPr>
      </w:pPr>
      <w:r w:rsidRPr="2154B376" w:rsidR="2154B376">
        <w:rPr>
          <w:rFonts w:ascii="Arial" w:hAnsi="Arial" w:eastAsia="Arial" w:cs="Arial"/>
          <w:noProof w:val="0"/>
          <w:sz w:val="24"/>
          <w:szCs w:val="24"/>
          <w:lang w:val="pl-PL"/>
        </w:rPr>
        <w:t xml:space="preserve">4. Uczestnictwo w </w:t>
      </w:r>
      <w:r w:rsidRPr="2154B376" w:rsidR="2154B376">
        <w:rPr>
          <w:rFonts w:ascii="Arial" w:hAnsi="Arial" w:eastAsia="Arial" w:cs="Arial"/>
          <w:noProof w:val="0"/>
          <w:sz w:val="24"/>
          <w:szCs w:val="24"/>
          <w:lang w:val="pl-PL"/>
        </w:rPr>
        <w:t>konkursie oznacza</w:t>
      </w:r>
      <w:r w:rsidRPr="2154B376" w:rsidR="2154B376">
        <w:rPr>
          <w:rFonts w:ascii="Arial" w:hAnsi="Arial" w:eastAsia="Arial" w:cs="Arial"/>
          <w:noProof w:val="0"/>
          <w:sz w:val="24"/>
          <w:szCs w:val="24"/>
          <w:lang w:val="pl-PL"/>
        </w:rPr>
        <w:t xml:space="preserve"> akceptację warunków niniejszego ogłoszenia.</w:t>
      </w:r>
    </w:p>
    <w:p xmlns:wp14="http://schemas.microsoft.com/office/word/2010/wordml" w:rsidP="2154B376" w14:paraId="0BFEBB67" wp14:textId="1CC59366">
      <w:pPr>
        <w:jc w:val="both"/>
        <w:rPr>
          <w:rFonts w:ascii="Arial" w:hAnsi="Arial" w:eastAsia="Arial" w:cs="Arial"/>
          <w:noProof w:val="0"/>
          <w:sz w:val="24"/>
          <w:szCs w:val="24"/>
          <w:lang w:val="pl-PL"/>
        </w:rPr>
      </w:pPr>
      <w:r w:rsidRPr="2154B376" w:rsidR="2154B376">
        <w:rPr>
          <w:rFonts w:ascii="Arial" w:hAnsi="Arial" w:eastAsia="Arial" w:cs="Arial"/>
          <w:noProof w:val="0"/>
          <w:sz w:val="24"/>
          <w:szCs w:val="24"/>
          <w:lang w:val="pl-PL"/>
        </w:rPr>
        <w:t xml:space="preserve"> </w:t>
      </w:r>
    </w:p>
    <w:p xmlns:wp14="http://schemas.microsoft.com/office/word/2010/wordml" w:rsidP="2154B376" w14:paraId="104E3AF6" wp14:textId="0F7C8023">
      <w:pPr>
        <w:jc w:val="both"/>
        <w:rPr>
          <w:rFonts w:ascii="Arial" w:hAnsi="Arial" w:eastAsia="Arial" w:cs="Arial"/>
          <w:noProof w:val="0"/>
          <w:sz w:val="24"/>
          <w:szCs w:val="24"/>
          <w:lang w:val="pl-PL"/>
        </w:rPr>
      </w:pPr>
      <w:r w:rsidRPr="2154B376" w:rsidR="2154B376">
        <w:rPr>
          <w:rFonts w:ascii="Arial" w:hAnsi="Arial" w:eastAsia="Arial" w:cs="Arial"/>
          <w:noProof w:val="0"/>
          <w:sz w:val="24"/>
          <w:szCs w:val="24"/>
          <w:lang w:val="pl-PL"/>
        </w:rPr>
        <w:t xml:space="preserve">* Plakat 6. edycji konkursu przedstawia zwycięski plakat 5. edycji konkursu, stworzony przez Dimitrisa </w:t>
      </w:r>
      <w:proofErr w:type="spellStart"/>
      <w:r w:rsidRPr="2154B376" w:rsidR="2154B376">
        <w:rPr>
          <w:rFonts w:ascii="Arial" w:hAnsi="Arial" w:eastAsia="Arial" w:cs="Arial"/>
          <w:noProof w:val="0"/>
          <w:sz w:val="24"/>
          <w:szCs w:val="24"/>
          <w:lang w:val="pl-PL"/>
        </w:rPr>
        <w:t>Lelakisa</w:t>
      </w:r>
      <w:proofErr w:type="spellEnd"/>
      <w:r w:rsidRPr="2154B376" w:rsidR="2154B376">
        <w:rPr>
          <w:rFonts w:ascii="Arial" w:hAnsi="Arial" w:eastAsia="Arial" w:cs="Arial"/>
          <w:noProof w:val="0"/>
          <w:sz w:val="24"/>
          <w:szCs w:val="24"/>
          <w:lang w:val="pl-PL"/>
        </w:rPr>
        <w:t>.</w:t>
      </w:r>
    </w:p>
    <w:p xmlns:wp14="http://schemas.microsoft.com/office/word/2010/wordml" w:rsidP="2154B376" w14:paraId="12E5A408" wp14:textId="4E6B0B53">
      <w:pPr>
        <w:pStyle w:val="Normal"/>
        <w:spacing w:line="257" w:lineRule="auto"/>
        <w:jc w:val="both"/>
        <w:rPr>
          <w:rFonts w:ascii="Arial" w:hAnsi="Arial" w:eastAsia="Arial" w:cs="Arial"/>
          <w:sz w:val="24"/>
          <w:szCs w:val="24"/>
        </w:rPr>
      </w:pPr>
      <w:r w:rsidRPr="2154B376" w:rsidR="2154B376">
        <w:rPr>
          <w:rFonts w:ascii="Arial" w:hAnsi="Arial" w:eastAsia="Arial" w:cs="Arial"/>
          <w:noProof w:val="0"/>
          <w:sz w:val="24"/>
          <w:szCs w:val="24"/>
          <w:lang w:val="pl-PL"/>
        </w:rPr>
        <w:t xml:space="preserve">Informacje pochodzą ze strony: </w:t>
      </w:r>
      <w:hyperlink r:id="R25136ec93ee04fd0">
        <w:r w:rsidRPr="2154B376" w:rsidR="2154B376">
          <w:rPr>
            <w:rStyle w:val="Hyperlink"/>
            <w:rFonts w:ascii="Arial" w:hAnsi="Arial" w:eastAsia="Arial" w:cs="Arial"/>
            <w:noProof w:val="0"/>
            <w:sz w:val="24"/>
            <w:szCs w:val="24"/>
            <w:lang w:val="pl-PL"/>
          </w:rPr>
          <w:t>http://www.typography-museum.gr/6th-international-poster-contest/</w:t>
        </w:r>
      </w:hyperlink>
    </w:p>
    <w:p xmlns:wp14="http://schemas.microsoft.com/office/word/2010/wordml" w:rsidP="2154B376" w14:paraId="61841E43" wp14:textId="51CE4E5A">
      <w:pPr>
        <w:pStyle w:val="Normal"/>
        <w:jc w:val="both"/>
        <w:rPr>
          <w:rFonts w:ascii="Arial" w:hAnsi="Arial" w:eastAsia="Arial" w:cs="Arial"/>
          <w:noProof w:val="0"/>
          <w:sz w:val="24"/>
          <w:szCs w:val="24"/>
          <w:lang w:val="pl-PL"/>
        </w:rPr>
      </w:pPr>
      <w:r w:rsidRPr="2154B376" w:rsidR="2154B376">
        <w:rPr>
          <w:rFonts w:ascii="Arial" w:hAnsi="Arial" w:eastAsia="Arial" w:cs="Arial"/>
          <w:noProof w:val="0"/>
          <w:sz w:val="24"/>
          <w:szCs w:val="24"/>
          <w:lang w:val="pl-PL"/>
        </w:rPr>
        <w:t xml:space="preserve">Ogłoszenie przetłumaczyła: Roksana </w:t>
      </w:r>
      <w:proofErr w:type="spellStart"/>
      <w:r w:rsidRPr="2154B376" w:rsidR="2154B376">
        <w:rPr>
          <w:rFonts w:ascii="Arial" w:hAnsi="Arial" w:eastAsia="Arial" w:cs="Arial"/>
          <w:noProof w:val="0"/>
          <w:sz w:val="24"/>
          <w:szCs w:val="24"/>
          <w:lang w:val="pl-PL"/>
        </w:rPr>
        <w:t>Bilka</w:t>
      </w:r>
      <w:proofErr w:type="spellEnd"/>
    </w:p>
    <w:p xmlns:wp14="http://schemas.microsoft.com/office/word/2010/wordml" w:rsidP="2154B376" w14:paraId="57375426" wp14:textId="6D4FE4F7">
      <w:pPr>
        <w:pStyle w:val="Normal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FA227D3"/>
    <w:rsid w:val="0FA227D3"/>
    <w:rsid w:val="2154B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227D3"/>
  <w15:chartTrackingRefBased/>
  <w15:docId w15:val="{342F014B-ADFC-4383-B307-6CCCED47406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mailto:typography.poster@gmail.com" TargetMode="External" Id="R7c4b426fa9b64c2a" /><Relationship Type="http://schemas.openxmlformats.org/officeDocument/2006/relationships/hyperlink" Target="http://www.typography-museum.gr/logos.pdf" TargetMode="External" Id="R6f0c49cd5fd348c0" /><Relationship Type="http://schemas.openxmlformats.org/officeDocument/2006/relationships/hyperlink" Target="http://www.haniotika-nea.gr" TargetMode="External" Id="R6fad4f437e2144f0" /><Relationship Type="http://schemas.openxmlformats.org/officeDocument/2006/relationships/hyperlink" Target="http://www.typography-museum.gr" TargetMode="External" Id="R294ca8e20bd242e6" /><Relationship Type="http://schemas.openxmlformats.org/officeDocument/2006/relationships/hyperlink" Target="http://www.facebook.com/MouseioTypographias" TargetMode="External" Id="R0b105725c38d4381" /><Relationship Type="http://schemas.openxmlformats.org/officeDocument/2006/relationships/hyperlink" Target="http://www.typography-museum.gr/6th-international-poster-contest/" TargetMode="External" Id="R25136ec93ee04fd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2021-09-03T19:35:33.8106326Z</dcterms:created>
  <dcterms:modified xsi:type="dcterms:W3CDTF">2021-09-03T20:52:31.4240792Z</dcterms:modified>
  <dc:creator>Roksana Bilka</dc:creator>
  <lastModifiedBy>Roksana Bilka</lastModifiedBy>
</coreProperties>
</file>